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64" w:rsidRDefault="00241464" w:rsidP="00B4456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251658240;visibility:visible" wrapcoords="-164 0 -164 21420 21600 21420 21600 0 -164 0">
            <v:imagedata r:id="rId7" o:title=""/>
            <w10:wrap type="through"/>
          </v:shape>
        </w:pict>
      </w:r>
      <w:r>
        <w:rPr>
          <w:noProof/>
        </w:rPr>
        <w:t xml:space="preserve">                                                                                             </w:t>
      </w:r>
    </w:p>
    <w:p w:rsidR="00241464" w:rsidRDefault="00241464" w:rsidP="00B44566">
      <w:r>
        <w:t xml:space="preserve">                   </w:t>
      </w:r>
    </w:p>
    <w:p w:rsidR="00241464" w:rsidRDefault="00241464" w:rsidP="00B44566"/>
    <w:p w:rsidR="00241464" w:rsidRDefault="00241464" w:rsidP="00B44566">
      <w:r>
        <w:t xml:space="preserve">                                                                                               </w:t>
      </w:r>
    </w:p>
    <w:p w:rsidR="00241464" w:rsidRDefault="00241464" w:rsidP="00B44566"/>
    <w:p w:rsidR="00241464" w:rsidRDefault="00241464" w:rsidP="00B44566">
      <w:r>
        <w:t xml:space="preserve">                                                                                                  </w:t>
      </w:r>
    </w:p>
    <w:p w:rsidR="00241464" w:rsidRDefault="00241464" w:rsidP="00F271A8">
      <w:pPr>
        <w:rPr>
          <w:b/>
          <w:bCs/>
        </w:rPr>
      </w:pPr>
      <w:r>
        <w:rPr>
          <w:b/>
          <w:bCs/>
        </w:rPr>
        <w:t xml:space="preserve">                                     МУНИЦИПАЛЬНОЕ  ОБРАЗОВАНИЕ                         </w:t>
      </w:r>
    </w:p>
    <w:p w:rsidR="00241464" w:rsidRDefault="00241464" w:rsidP="00B44566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241464" w:rsidRDefault="00241464" w:rsidP="00B44566">
      <w:pPr>
        <w:jc w:val="center"/>
        <w:rPr>
          <w:b/>
          <w:bCs/>
        </w:rPr>
      </w:pPr>
    </w:p>
    <w:p w:rsidR="00241464" w:rsidRDefault="00241464" w:rsidP="00B4456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241464" w:rsidRDefault="00241464" w:rsidP="00B44566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241464" w:rsidRDefault="00241464" w:rsidP="00B44566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241464" w:rsidRDefault="00241464" w:rsidP="00B44566">
      <w:pPr>
        <w:jc w:val="center"/>
        <w:rPr>
          <w:b/>
          <w:bCs/>
        </w:rPr>
      </w:pPr>
    </w:p>
    <w:p w:rsidR="00241464" w:rsidRDefault="00241464" w:rsidP="00B4456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41464" w:rsidRDefault="00241464" w:rsidP="00B44566">
      <w:pPr>
        <w:jc w:val="both"/>
      </w:pPr>
      <w:r>
        <w:t>от 15 января 2016 года                                № 8                                               п. Новонукутский</w:t>
      </w:r>
    </w:p>
    <w:p w:rsidR="00241464" w:rsidRDefault="00241464" w:rsidP="00B44566"/>
    <w:p w:rsidR="00241464" w:rsidRDefault="00241464" w:rsidP="003852AB">
      <w:r>
        <w:t xml:space="preserve">О создании  организационного комитета </w:t>
      </w:r>
    </w:p>
    <w:p w:rsidR="00241464" w:rsidRDefault="00241464" w:rsidP="003852AB">
      <w:r>
        <w:t xml:space="preserve">муниципального образования </w:t>
      </w:r>
    </w:p>
    <w:p w:rsidR="00241464" w:rsidRDefault="00241464" w:rsidP="003852AB">
      <w:r>
        <w:t>«Нукутский район»  по внедрению</w:t>
      </w:r>
    </w:p>
    <w:p w:rsidR="00241464" w:rsidRDefault="00241464" w:rsidP="003852AB">
      <w:r>
        <w:t>Всероссийского физкультурно-спортивного</w:t>
      </w:r>
    </w:p>
    <w:p w:rsidR="00241464" w:rsidRDefault="00241464" w:rsidP="003852AB">
      <w:r>
        <w:t xml:space="preserve">комплекса «Готов к труду и обороне» </w:t>
      </w:r>
    </w:p>
    <w:p w:rsidR="00241464" w:rsidRDefault="00241464" w:rsidP="009A7498">
      <w:pPr>
        <w:jc w:val="both"/>
      </w:pPr>
    </w:p>
    <w:p w:rsidR="00241464" w:rsidRPr="001E7D7C" w:rsidRDefault="00241464" w:rsidP="009A7498">
      <w:pPr>
        <w:jc w:val="both"/>
      </w:pPr>
      <w:r>
        <w:tab/>
        <w:t>Во исполнение Указа Президента Российской Федерации от 24 марта 2014 года №172 «О Всероссийском физкультурно-спортивном комплексе «Готов к труду и обороне» (ГТО)»  (далее - ВФСК ГТО), в соответствии с Планом мероприятий по поэтапному внедрению  Всероссийского физкультурно-спортивного комплекса «Готов к труду и обороне» (ГТО) в Иркутской области, утвержденным распоряжением Правительства Иркутской области от 23 июля 2014 года № 606-рп,  р</w:t>
      </w:r>
      <w:r w:rsidRPr="00DD13BE">
        <w:t>уководствуясь статьей 35 Устава муниципального образования «Нукутский район»,  Администрация</w:t>
      </w:r>
      <w:r w:rsidRPr="00644A87">
        <w:rPr>
          <w:sz w:val="26"/>
          <w:szCs w:val="26"/>
        </w:rPr>
        <w:t xml:space="preserve">   </w:t>
      </w:r>
    </w:p>
    <w:p w:rsidR="00241464" w:rsidRPr="00440AAD" w:rsidRDefault="00241464" w:rsidP="00762A3E">
      <w:pPr>
        <w:jc w:val="both"/>
      </w:pPr>
    </w:p>
    <w:p w:rsidR="00241464" w:rsidRPr="00487E69" w:rsidRDefault="00241464" w:rsidP="00B44566">
      <w:pPr>
        <w:jc w:val="center"/>
        <w:rPr>
          <w:b/>
          <w:bCs/>
        </w:rPr>
      </w:pPr>
      <w:r w:rsidRPr="00487E69">
        <w:rPr>
          <w:b/>
          <w:bCs/>
        </w:rPr>
        <w:t>ПОСТАНОВЛЯЕТ:</w:t>
      </w:r>
    </w:p>
    <w:p w:rsidR="00241464" w:rsidRDefault="00241464" w:rsidP="00B44566">
      <w:pPr>
        <w:jc w:val="center"/>
      </w:pPr>
    </w:p>
    <w:p w:rsidR="00241464" w:rsidRPr="009A7498" w:rsidRDefault="00241464" w:rsidP="00762A3E">
      <w:pPr>
        <w:rPr>
          <w:color w:val="000000"/>
        </w:rPr>
      </w:pPr>
      <w:r>
        <w:tab/>
      </w:r>
      <w:r w:rsidRPr="007A2AC5">
        <w:rPr>
          <w:color w:val="000000"/>
        </w:rPr>
        <w:t xml:space="preserve">1. Утвердить </w:t>
      </w:r>
      <w:r>
        <w:rPr>
          <w:color w:val="000000"/>
        </w:rPr>
        <w:t xml:space="preserve">организационный комитет муниципального образования «Нукутский район» по внедрению ВФСК ГТО (далее – комитет) в </w:t>
      </w:r>
      <w:r>
        <w:t xml:space="preserve">составе: </w:t>
      </w:r>
    </w:p>
    <w:tbl>
      <w:tblPr>
        <w:tblpPr w:leftFromText="180" w:rightFromText="180" w:vertAnchor="text" w:horzAnchor="margin" w:tblpY="103"/>
        <w:tblW w:w="9840" w:type="dxa"/>
        <w:tblCellMar>
          <w:left w:w="0" w:type="dxa"/>
          <w:right w:w="0" w:type="dxa"/>
        </w:tblCellMar>
        <w:tblLook w:val="00A0"/>
      </w:tblPr>
      <w:tblGrid>
        <w:gridCol w:w="2361"/>
        <w:gridCol w:w="7479"/>
      </w:tblGrid>
      <w:tr w:rsidR="00241464" w:rsidRPr="0016517B">
        <w:trPr>
          <w:trHeight w:val="278"/>
        </w:trPr>
        <w:tc>
          <w:tcPr>
            <w:tcW w:w="2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64" w:rsidRPr="0016517B" w:rsidRDefault="00241464" w:rsidP="003852AB">
            <w:pPr>
              <w:rPr>
                <w:sz w:val="18"/>
                <w:szCs w:val="18"/>
              </w:rPr>
            </w:pPr>
          </w:p>
        </w:tc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64" w:rsidRPr="0016517B" w:rsidRDefault="00241464" w:rsidP="003852AB">
            <w:pPr>
              <w:rPr>
                <w:sz w:val="18"/>
                <w:szCs w:val="18"/>
              </w:rPr>
            </w:pPr>
          </w:p>
        </w:tc>
      </w:tr>
    </w:tbl>
    <w:p w:rsidR="00241464" w:rsidRPr="00746D9C" w:rsidRDefault="00241464" w:rsidP="00BC5719">
      <w:pPr>
        <w:jc w:val="both"/>
        <w:rPr>
          <w:color w:val="000000"/>
        </w:rPr>
      </w:pPr>
      <w:r w:rsidRPr="00746D9C">
        <w:rPr>
          <w:color w:val="000000"/>
        </w:rPr>
        <w:t>Председатель коми</w:t>
      </w:r>
      <w:r>
        <w:rPr>
          <w:color w:val="000000"/>
        </w:rPr>
        <w:t>тета</w:t>
      </w:r>
      <w:r w:rsidRPr="00746D9C">
        <w:rPr>
          <w:color w:val="000000"/>
        </w:rPr>
        <w:t>:</w:t>
      </w:r>
    </w:p>
    <w:p w:rsidR="00241464" w:rsidRPr="00746D9C" w:rsidRDefault="00241464" w:rsidP="00BC5719">
      <w:pPr>
        <w:tabs>
          <w:tab w:val="left" w:pos="180"/>
        </w:tabs>
        <w:jc w:val="both"/>
        <w:rPr>
          <w:color w:val="000000"/>
        </w:rPr>
      </w:pPr>
      <w:r w:rsidRPr="00746D9C">
        <w:rPr>
          <w:color w:val="000000"/>
        </w:rPr>
        <w:t>Гомбоев Сергей Г</w:t>
      </w:r>
      <w:r>
        <w:rPr>
          <w:color w:val="000000"/>
        </w:rPr>
        <w:t xml:space="preserve">еннадьевич                     </w:t>
      </w:r>
      <w:r w:rsidRPr="00746D9C">
        <w:rPr>
          <w:color w:val="000000"/>
        </w:rPr>
        <w:t xml:space="preserve">- мэр муниципального образования «Нукутский                                                                                                                   </w:t>
      </w:r>
    </w:p>
    <w:p w:rsidR="00241464" w:rsidRPr="00746D9C" w:rsidRDefault="00241464" w:rsidP="00BC5719">
      <w:pPr>
        <w:tabs>
          <w:tab w:val="left" w:pos="3544"/>
          <w:tab w:val="left" w:pos="3969"/>
        </w:tabs>
        <w:jc w:val="both"/>
        <w:rPr>
          <w:color w:val="000000"/>
        </w:rPr>
      </w:pPr>
      <w:r w:rsidRPr="00746D9C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         </w:t>
      </w:r>
      <w:r w:rsidRPr="00746D9C">
        <w:rPr>
          <w:color w:val="000000"/>
        </w:rPr>
        <w:t xml:space="preserve"> район»</w:t>
      </w:r>
      <w:r>
        <w:rPr>
          <w:color w:val="000000"/>
        </w:rPr>
        <w:t>;</w:t>
      </w:r>
    </w:p>
    <w:p w:rsidR="00241464" w:rsidRPr="00746D9C" w:rsidRDefault="00241464" w:rsidP="00BC5719">
      <w:pPr>
        <w:jc w:val="both"/>
        <w:rPr>
          <w:color w:val="000000"/>
        </w:rPr>
      </w:pPr>
      <w:r w:rsidRPr="00746D9C">
        <w:rPr>
          <w:color w:val="000000"/>
        </w:rPr>
        <w:t>Заместитель председателя</w:t>
      </w:r>
      <w:r>
        <w:rPr>
          <w:color w:val="000000"/>
        </w:rPr>
        <w:t xml:space="preserve"> комитета</w:t>
      </w:r>
      <w:r w:rsidRPr="00746D9C">
        <w:rPr>
          <w:color w:val="000000"/>
        </w:rPr>
        <w:t>:</w:t>
      </w:r>
    </w:p>
    <w:p w:rsidR="00241464" w:rsidRDefault="00241464" w:rsidP="00BC5719">
      <w:pPr>
        <w:jc w:val="both"/>
        <w:rPr>
          <w:color w:val="000000"/>
        </w:rPr>
      </w:pPr>
      <w:r w:rsidRPr="00746D9C">
        <w:rPr>
          <w:color w:val="000000"/>
        </w:rPr>
        <w:t>Хойлова Мария Пет</w:t>
      </w:r>
      <w:r>
        <w:rPr>
          <w:color w:val="000000"/>
        </w:rPr>
        <w:t xml:space="preserve">ровна                          </w:t>
      </w:r>
      <w:r w:rsidRPr="00746D9C">
        <w:rPr>
          <w:color w:val="000000"/>
        </w:rPr>
        <w:t xml:space="preserve"> - заместитель мэра</w:t>
      </w:r>
      <w:r>
        <w:rPr>
          <w:color w:val="000000"/>
        </w:rPr>
        <w:t xml:space="preserve"> муниципального образования   </w:t>
      </w:r>
    </w:p>
    <w:p w:rsidR="00241464" w:rsidRPr="00746D9C" w:rsidRDefault="00241464" w:rsidP="00BC5719">
      <w:pPr>
        <w:tabs>
          <w:tab w:val="center" w:pos="4677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ab/>
        <w:t xml:space="preserve">                                  «Нукутский район» по социальным вопросам;</w:t>
      </w:r>
    </w:p>
    <w:p w:rsidR="00241464" w:rsidRPr="00746D9C" w:rsidRDefault="00241464" w:rsidP="00BC5719">
      <w:pPr>
        <w:jc w:val="both"/>
        <w:rPr>
          <w:color w:val="000000"/>
        </w:rPr>
      </w:pPr>
      <w:r w:rsidRPr="00746D9C">
        <w:rPr>
          <w:color w:val="000000"/>
        </w:rPr>
        <w:t xml:space="preserve"> Секретарь коми</w:t>
      </w:r>
      <w:r>
        <w:rPr>
          <w:color w:val="000000"/>
        </w:rPr>
        <w:t>тета</w:t>
      </w:r>
      <w:r w:rsidRPr="00746D9C">
        <w:rPr>
          <w:color w:val="000000"/>
        </w:rPr>
        <w:t>:</w:t>
      </w:r>
    </w:p>
    <w:p w:rsidR="00241464" w:rsidRPr="00746D9C" w:rsidRDefault="00241464" w:rsidP="00BC5719">
      <w:pPr>
        <w:tabs>
          <w:tab w:val="left" w:pos="4050"/>
        </w:tabs>
        <w:jc w:val="both"/>
        <w:rPr>
          <w:color w:val="000000"/>
        </w:rPr>
      </w:pPr>
      <w:r w:rsidRPr="00746D9C">
        <w:rPr>
          <w:color w:val="000000"/>
        </w:rPr>
        <w:t xml:space="preserve">Андреев Александр Владимирович            - главный специалист по ФК и спорту           </w:t>
      </w:r>
    </w:p>
    <w:p w:rsidR="00241464" w:rsidRDefault="00241464" w:rsidP="00BC5719">
      <w:pPr>
        <w:tabs>
          <w:tab w:val="left" w:pos="4050"/>
        </w:tabs>
        <w:jc w:val="both"/>
        <w:rPr>
          <w:color w:val="000000"/>
        </w:rPr>
      </w:pPr>
      <w:r w:rsidRPr="00746D9C">
        <w:rPr>
          <w:color w:val="000000"/>
        </w:rPr>
        <w:t xml:space="preserve">                                                                        Администрации </w:t>
      </w:r>
      <w:r>
        <w:rPr>
          <w:color w:val="000000"/>
        </w:rPr>
        <w:t>муниципального образования</w:t>
      </w:r>
      <w:r w:rsidRPr="00746D9C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241464" w:rsidRPr="00746D9C" w:rsidRDefault="00241464" w:rsidP="00BC5719">
      <w:pPr>
        <w:tabs>
          <w:tab w:val="left" w:pos="405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«Нукутский район»;</w:t>
      </w:r>
    </w:p>
    <w:p w:rsidR="00241464" w:rsidRPr="00746D9C" w:rsidRDefault="00241464" w:rsidP="00BC5719">
      <w:pPr>
        <w:tabs>
          <w:tab w:val="left" w:pos="4050"/>
        </w:tabs>
        <w:jc w:val="both"/>
        <w:rPr>
          <w:color w:val="000000"/>
        </w:rPr>
      </w:pPr>
      <w:r w:rsidRPr="00746D9C">
        <w:rPr>
          <w:color w:val="000000"/>
        </w:rPr>
        <w:t>Члены коми</w:t>
      </w:r>
      <w:r>
        <w:rPr>
          <w:color w:val="000000"/>
        </w:rPr>
        <w:t>тета</w:t>
      </w:r>
      <w:r w:rsidRPr="00746D9C">
        <w:rPr>
          <w:color w:val="000000"/>
        </w:rPr>
        <w:t>:</w:t>
      </w:r>
    </w:p>
    <w:p w:rsidR="00241464" w:rsidRPr="00746D9C" w:rsidRDefault="00241464" w:rsidP="00BC5719">
      <w:pPr>
        <w:tabs>
          <w:tab w:val="left" w:pos="4050"/>
        </w:tabs>
        <w:jc w:val="both"/>
        <w:rPr>
          <w:color w:val="000000"/>
        </w:rPr>
      </w:pPr>
      <w:r w:rsidRPr="00746D9C">
        <w:rPr>
          <w:color w:val="000000"/>
        </w:rPr>
        <w:t>Хадаханова Анастасия Георг</w:t>
      </w:r>
      <w:r>
        <w:rPr>
          <w:color w:val="000000"/>
        </w:rPr>
        <w:t>и</w:t>
      </w:r>
      <w:r w:rsidRPr="00746D9C">
        <w:rPr>
          <w:color w:val="000000"/>
        </w:rPr>
        <w:t>евна            -  ВрИО начальник</w:t>
      </w:r>
      <w:r>
        <w:rPr>
          <w:color w:val="000000"/>
        </w:rPr>
        <w:t>а отдела по молоде</w:t>
      </w:r>
      <w:r w:rsidRPr="00746D9C">
        <w:rPr>
          <w:color w:val="000000"/>
        </w:rPr>
        <w:t xml:space="preserve">жной </w:t>
      </w:r>
    </w:p>
    <w:p w:rsidR="00241464" w:rsidRPr="00746D9C" w:rsidRDefault="00241464" w:rsidP="00BC5719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политике </w:t>
      </w:r>
      <w:r w:rsidRPr="00746D9C">
        <w:rPr>
          <w:color w:val="000000"/>
        </w:rPr>
        <w:t xml:space="preserve">спорту Администрации </w:t>
      </w:r>
      <w:r>
        <w:rPr>
          <w:color w:val="000000"/>
        </w:rPr>
        <w:t xml:space="preserve"> </w:t>
      </w:r>
      <w:r w:rsidRPr="00746D9C">
        <w:rPr>
          <w:color w:val="000000"/>
        </w:rPr>
        <w:t xml:space="preserve"> </w:t>
      </w:r>
    </w:p>
    <w:p w:rsidR="00241464" w:rsidRDefault="00241464" w:rsidP="00F271A8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муниципального образования</w:t>
      </w:r>
    </w:p>
    <w:p w:rsidR="00241464" w:rsidRPr="00746D9C" w:rsidRDefault="00241464" w:rsidP="00BC5719">
      <w:pPr>
        <w:tabs>
          <w:tab w:val="left" w:pos="405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«Нукутский район»;</w:t>
      </w:r>
    </w:p>
    <w:p w:rsidR="00241464" w:rsidRPr="00746D9C" w:rsidRDefault="00241464" w:rsidP="00BC5719">
      <w:pPr>
        <w:tabs>
          <w:tab w:val="left" w:pos="4050"/>
        </w:tabs>
        <w:jc w:val="both"/>
        <w:rPr>
          <w:color w:val="000000"/>
        </w:rPr>
      </w:pPr>
      <w:r w:rsidRPr="00746D9C">
        <w:rPr>
          <w:color w:val="000000"/>
        </w:rPr>
        <w:t xml:space="preserve">Шаракшинова Екатерина Семеновна      </w:t>
      </w:r>
      <w:r>
        <w:rPr>
          <w:color w:val="000000"/>
        </w:rPr>
        <w:t xml:space="preserve">  - начальник У</w:t>
      </w:r>
      <w:r w:rsidRPr="00746D9C">
        <w:rPr>
          <w:color w:val="000000"/>
        </w:rPr>
        <w:t xml:space="preserve">правления образования </w:t>
      </w:r>
    </w:p>
    <w:p w:rsidR="00241464" w:rsidRPr="00746D9C" w:rsidRDefault="00241464" w:rsidP="00BC5719">
      <w:pPr>
        <w:tabs>
          <w:tab w:val="left" w:pos="4050"/>
        </w:tabs>
        <w:jc w:val="both"/>
        <w:rPr>
          <w:color w:val="000000"/>
        </w:rPr>
      </w:pPr>
      <w:r w:rsidRPr="00746D9C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                            а</w:t>
      </w:r>
      <w:r w:rsidRPr="00746D9C">
        <w:rPr>
          <w:color w:val="000000"/>
        </w:rPr>
        <w:t>дминистрации МО «Нукутский район»</w:t>
      </w:r>
      <w:r>
        <w:rPr>
          <w:color w:val="000000"/>
        </w:rPr>
        <w:t>;</w:t>
      </w:r>
    </w:p>
    <w:p w:rsidR="00241464" w:rsidRPr="00746D9C" w:rsidRDefault="00241464" w:rsidP="00BC5719">
      <w:pPr>
        <w:tabs>
          <w:tab w:val="left" w:pos="4050"/>
        </w:tabs>
        <w:jc w:val="both"/>
        <w:rPr>
          <w:color w:val="000000"/>
        </w:rPr>
      </w:pPr>
      <w:r w:rsidRPr="00746D9C">
        <w:rPr>
          <w:color w:val="000000"/>
        </w:rPr>
        <w:t>Арботнеев Андрей Данилович                   - директор МОУ ДО Нукутская ДЮСШ</w:t>
      </w:r>
      <w:r>
        <w:rPr>
          <w:color w:val="000000"/>
        </w:rPr>
        <w:t>;</w:t>
      </w:r>
    </w:p>
    <w:p w:rsidR="00241464" w:rsidRPr="00746D9C" w:rsidRDefault="00241464" w:rsidP="00BC5719">
      <w:pPr>
        <w:tabs>
          <w:tab w:val="left" w:pos="4050"/>
        </w:tabs>
        <w:jc w:val="both"/>
        <w:rPr>
          <w:color w:val="000000"/>
        </w:rPr>
      </w:pPr>
      <w:r w:rsidRPr="00746D9C">
        <w:rPr>
          <w:color w:val="000000"/>
        </w:rPr>
        <w:t>Дульбеев Александр Васильевич               - главный врач «ОГБУЗ Нукутская РБ»</w:t>
      </w:r>
      <w:r>
        <w:rPr>
          <w:color w:val="000000"/>
        </w:rPr>
        <w:t>;</w:t>
      </w:r>
    </w:p>
    <w:p w:rsidR="00241464" w:rsidRPr="00746D9C" w:rsidRDefault="00241464" w:rsidP="00BC5719">
      <w:pPr>
        <w:tabs>
          <w:tab w:val="left" w:pos="4050"/>
        </w:tabs>
        <w:jc w:val="both"/>
        <w:rPr>
          <w:color w:val="000000"/>
        </w:rPr>
      </w:pPr>
      <w:r w:rsidRPr="00746D9C">
        <w:rPr>
          <w:color w:val="000000"/>
        </w:rPr>
        <w:t xml:space="preserve">Аржикова Оксана Александровна             - заместитель директора по учебно-  </w:t>
      </w:r>
    </w:p>
    <w:p w:rsidR="00241464" w:rsidRDefault="00241464" w:rsidP="00F271A8">
      <w:pPr>
        <w:tabs>
          <w:tab w:val="left" w:pos="4500"/>
        </w:tabs>
        <w:jc w:val="both"/>
        <w:rPr>
          <w:color w:val="000000"/>
        </w:rPr>
      </w:pPr>
      <w:r w:rsidRPr="00746D9C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             в</w:t>
      </w:r>
      <w:r w:rsidRPr="00746D9C">
        <w:rPr>
          <w:color w:val="000000"/>
        </w:rPr>
        <w:t>оспитательной</w:t>
      </w:r>
      <w:r>
        <w:rPr>
          <w:color w:val="000000"/>
        </w:rPr>
        <w:t xml:space="preserve"> </w:t>
      </w:r>
      <w:r w:rsidRPr="00746D9C">
        <w:rPr>
          <w:color w:val="000000"/>
        </w:rPr>
        <w:t xml:space="preserve">работе </w:t>
      </w:r>
      <w:r>
        <w:rPr>
          <w:color w:val="000000"/>
        </w:rPr>
        <w:t xml:space="preserve">МОУ ДО Нукутская </w:t>
      </w:r>
    </w:p>
    <w:p w:rsidR="00241464" w:rsidRDefault="00241464" w:rsidP="00F271A8">
      <w:pPr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ДЮСШ;</w:t>
      </w:r>
    </w:p>
    <w:p w:rsidR="00241464" w:rsidRDefault="00241464" w:rsidP="00F271A8">
      <w:pPr>
        <w:tabs>
          <w:tab w:val="left" w:pos="4500"/>
        </w:tabs>
        <w:jc w:val="both"/>
        <w:rPr>
          <w:color w:val="000000"/>
        </w:rPr>
      </w:pPr>
      <w:r>
        <w:rPr>
          <w:color w:val="000000"/>
        </w:rPr>
        <w:t xml:space="preserve">Хахураев Вадим Павлович                       -  начальник филиала ПОУ «Зиминский УСЦ» РО     </w:t>
      </w:r>
    </w:p>
    <w:p w:rsidR="00241464" w:rsidRPr="00746D9C" w:rsidRDefault="00241464" w:rsidP="00BC571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ДОСААФ России Иркутской области.</w:t>
      </w:r>
    </w:p>
    <w:p w:rsidR="00241464" w:rsidRPr="00746D9C" w:rsidRDefault="00241464" w:rsidP="00BC5719">
      <w:pPr>
        <w:jc w:val="both"/>
        <w:rPr>
          <w:color w:val="000000"/>
        </w:rPr>
      </w:pPr>
    </w:p>
    <w:p w:rsidR="00241464" w:rsidRPr="00746D9C" w:rsidRDefault="00241464" w:rsidP="00A801F6">
      <w:pPr>
        <w:shd w:val="clear" w:color="auto" w:fill="FFFFFF"/>
        <w:jc w:val="both"/>
        <w:rPr>
          <w:color w:val="000000"/>
        </w:rPr>
      </w:pPr>
      <w:r w:rsidRPr="00746D9C">
        <w:rPr>
          <w:color w:val="000000"/>
        </w:rPr>
        <w:t xml:space="preserve">2. Опубликовать настоящее </w:t>
      </w:r>
      <w:r>
        <w:rPr>
          <w:color w:val="000000"/>
        </w:rPr>
        <w:t>постановление</w:t>
      </w:r>
      <w:r w:rsidRPr="00746D9C">
        <w:rPr>
          <w:color w:val="000000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241464" w:rsidRPr="00746D9C" w:rsidRDefault="00241464" w:rsidP="00A801F6">
      <w:pPr>
        <w:shd w:val="clear" w:color="auto" w:fill="FFFFFF"/>
        <w:jc w:val="both"/>
        <w:rPr>
          <w:color w:val="000000"/>
        </w:rPr>
      </w:pPr>
      <w:r w:rsidRPr="00746D9C">
        <w:rPr>
          <w:color w:val="000000"/>
        </w:rPr>
        <w:t xml:space="preserve">3. Контроль за исполнением настоящего постановления возложить на заместителя мэра  </w:t>
      </w:r>
      <w:r>
        <w:rPr>
          <w:color w:val="000000"/>
        </w:rPr>
        <w:t>муниципального образования</w:t>
      </w:r>
      <w:r w:rsidRPr="00746D9C">
        <w:rPr>
          <w:color w:val="000000"/>
        </w:rPr>
        <w:t xml:space="preserve"> «Нукутский </w:t>
      </w:r>
      <w:r>
        <w:rPr>
          <w:color w:val="000000"/>
        </w:rPr>
        <w:t>район»  по социальным вопросам М.П. Хойлову</w:t>
      </w:r>
      <w:r w:rsidRPr="00746D9C">
        <w:rPr>
          <w:color w:val="000000"/>
        </w:rPr>
        <w:t>.</w:t>
      </w:r>
    </w:p>
    <w:p w:rsidR="00241464" w:rsidRPr="00746D9C" w:rsidRDefault="00241464" w:rsidP="007A2AC5">
      <w:pPr>
        <w:shd w:val="clear" w:color="auto" w:fill="FFFFFF"/>
        <w:spacing w:after="150" w:line="300" w:lineRule="atLeast"/>
        <w:jc w:val="both"/>
        <w:rPr>
          <w:b/>
          <w:bCs/>
          <w:color w:val="000000"/>
        </w:rPr>
      </w:pPr>
    </w:p>
    <w:p w:rsidR="00241464" w:rsidRPr="00746D9C" w:rsidRDefault="00241464" w:rsidP="007A2AC5">
      <w:pPr>
        <w:jc w:val="both"/>
        <w:rPr>
          <w:color w:val="000000"/>
        </w:rPr>
      </w:pPr>
    </w:p>
    <w:p w:rsidR="00241464" w:rsidRPr="00746D9C" w:rsidRDefault="00241464" w:rsidP="007A2AC5">
      <w:pPr>
        <w:jc w:val="both"/>
        <w:rPr>
          <w:color w:val="000000"/>
        </w:rPr>
      </w:pPr>
    </w:p>
    <w:p w:rsidR="00241464" w:rsidRPr="00746D9C" w:rsidRDefault="00241464" w:rsidP="00B44566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</w:p>
    <w:p w:rsidR="00241464" w:rsidRPr="00746D9C" w:rsidRDefault="00241464" w:rsidP="00B44566">
      <w:pPr>
        <w:jc w:val="center"/>
        <w:rPr>
          <w:color w:val="000000"/>
        </w:rPr>
      </w:pPr>
      <w:r w:rsidRPr="00746D9C">
        <w:rPr>
          <w:color w:val="000000"/>
        </w:rPr>
        <w:t xml:space="preserve">  Мэр                  </w:t>
      </w:r>
      <w:r>
        <w:rPr>
          <w:color w:val="000000"/>
        </w:rPr>
        <w:t xml:space="preserve">          </w:t>
      </w:r>
      <w:r w:rsidRPr="00746D9C">
        <w:rPr>
          <w:color w:val="000000"/>
        </w:rPr>
        <w:t xml:space="preserve">       </w:t>
      </w:r>
      <w:r>
        <w:rPr>
          <w:color w:val="000000"/>
        </w:rPr>
        <w:t xml:space="preserve">                         </w:t>
      </w:r>
      <w:r w:rsidRPr="00746D9C">
        <w:rPr>
          <w:color w:val="000000"/>
        </w:rPr>
        <w:t xml:space="preserve">        С.Г. Гомбоев</w:t>
      </w: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B44566">
      <w:pPr>
        <w:jc w:val="center"/>
      </w:pPr>
    </w:p>
    <w:p w:rsidR="00241464" w:rsidRDefault="00241464" w:rsidP="000258C6"/>
    <w:p w:rsidR="00241464" w:rsidRDefault="00241464" w:rsidP="00B44566">
      <w:pPr>
        <w:jc w:val="center"/>
      </w:pPr>
    </w:p>
    <w:p w:rsidR="00241464" w:rsidRDefault="00241464" w:rsidP="00940013"/>
    <w:tbl>
      <w:tblPr>
        <w:tblW w:w="10088" w:type="dxa"/>
        <w:tblInd w:w="-106" w:type="dxa"/>
        <w:tblLook w:val="01E0"/>
      </w:tblPr>
      <w:tblGrid>
        <w:gridCol w:w="3708"/>
        <w:gridCol w:w="3190"/>
        <w:gridCol w:w="3190"/>
      </w:tblGrid>
      <w:tr w:rsidR="00241464">
        <w:trPr>
          <w:trHeight w:val="15167"/>
        </w:trPr>
        <w:tc>
          <w:tcPr>
            <w:tcW w:w="3708" w:type="dxa"/>
          </w:tcPr>
          <w:p w:rsidR="00241464" w:rsidRDefault="00241464" w:rsidP="00F271A8">
            <w:pPr>
              <w:pStyle w:val="ListParagraph"/>
              <w:spacing w:after="200" w:line="276" w:lineRule="auto"/>
              <w:ind w:left="0" w:right="44"/>
              <w:jc w:val="both"/>
            </w:pPr>
          </w:p>
        </w:tc>
        <w:tc>
          <w:tcPr>
            <w:tcW w:w="3190" w:type="dxa"/>
          </w:tcPr>
          <w:p w:rsidR="00241464" w:rsidRDefault="00241464" w:rsidP="009C2D8E"/>
        </w:tc>
        <w:tc>
          <w:tcPr>
            <w:tcW w:w="3190" w:type="dxa"/>
          </w:tcPr>
          <w:p w:rsidR="00241464" w:rsidRDefault="00241464" w:rsidP="009C2D8E"/>
        </w:tc>
      </w:tr>
      <w:tr w:rsidR="00241464">
        <w:trPr>
          <w:trHeight w:val="80"/>
        </w:trPr>
        <w:tc>
          <w:tcPr>
            <w:tcW w:w="3708" w:type="dxa"/>
          </w:tcPr>
          <w:p w:rsidR="00241464" w:rsidRDefault="00241464" w:rsidP="009C2D8E"/>
        </w:tc>
        <w:tc>
          <w:tcPr>
            <w:tcW w:w="3190" w:type="dxa"/>
          </w:tcPr>
          <w:p w:rsidR="00241464" w:rsidRDefault="00241464" w:rsidP="009C2D8E"/>
        </w:tc>
        <w:tc>
          <w:tcPr>
            <w:tcW w:w="3190" w:type="dxa"/>
          </w:tcPr>
          <w:p w:rsidR="00241464" w:rsidRDefault="00241464" w:rsidP="009C2D8E"/>
        </w:tc>
      </w:tr>
      <w:tr w:rsidR="00241464">
        <w:tc>
          <w:tcPr>
            <w:tcW w:w="3708" w:type="dxa"/>
          </w:tcPr>
          <w:p w:rsidR="00241464" w:rsidRDefault="00241464" w:rsidP="009C2D8E"/>
        </w:tc>
        <w:tc>
          <w:tcPr>
            <w:tcW w:w="3190" w:type="dxa"/>
          </w:tcPr>
          <w:p w:rsidR="00241464" w:rsidRDefault="00241464" w:rsidP="009C2D8E"/>
        </w:tc>
        <w:tc>
          <w:tcPr>
            <w:tcW w:w="3190" w:type="dxa"/>
          </w:tcPr>
          <w:p w:rsidR="00241464" w:rsidRDefault="00241464" w:rsidP="009C2D8E"/>
        </w:tc>
      </w:tr>
    </w:tbl>
    <w:p w:rsidR="00241464" w:rsidRPr="00976433" w:rsidRDefault="00241464" w:rsidP="00976433"/>
    <w:sectPr w:rsidR="00241464" w:rsidRPr="00976433" w:rsidSect="00976433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464" w:rsidRDefault="00241464" w:rsidP="005A4981">
      <w:r>
        <w:separator/>
      </w:r>
    </w:p>
  </w:endnote>
  <w:endnote w:type="continuationSeparator" w:id="1">
    <w:p w:rsidR="00241464" w:rsidRDefault="00241464" w:rsidP="005A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464" w:rsidRDefault="00241464" w:rsidP="005A4981">
      <w:r>
        <w:separator/>
      </w:r>
    </w:p>
  </w:footnote>
  <w:footnote w:type="continuationSeparator" w:id="1">
    <w:p w:rsidR="00241464" w:rsidRDefault="00241464" w:rsidP="005A4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853"/>
    <w:multiLevelType w:val="hybridMultilevel"/>
    <w:tmpl w:val="F83E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566"/>
    <w:rsid w:val="00004ABD"/>
    <w:rsid w:val="000258C6"/>
    <w:rsid w:val="000462DF"/>
    <w:rsid w:val="000C3804"/>
    <w:rsid w:val="001158F3"/>
    <w:rsid w:val="0016517B"/>
    <w:rsid w:val="001E7D7C"/>
    <w:rsid w:val="00241464"/>
    <w:rsid w:val="00304671"/>
    <w:rsid w:val="00322210"/>
    <w:rsid w:val="003241FB"/>
    <w:rsid w:val="00342AF8"/>
    <w:rsid w:val="00347AEA"/>
    <w:rsid w:val="00360477"/>
    <w:rsid w:val="00370BEE"/>
    <w:rsid w:val="00381B15"/>
    <w:rsid w:val="003852AB"/>
    <w:rsid w:val="00440AAD"/>
    <w:rsid w:val="004507F3"/>
    <w:rsid w:val="00487E69"/>
    <w:rsid w:val="00491218"/>
    <w:rsid w:val="004A59E7"/>
    <w:rsid w:val="00570322"/>
    <w:rsid w:val="0057259F"/>
    <w:rsid w:val="005A4981"/>
    <w:rsid w:val="005D0EA9"/>
    <w:rsid w:val="006320A9"/>
    <w:rsid w:val="00644A87"/>
    <w:rsid w:val="00645EF5"/>
    <w:rsid w:val="00657009"/>
    <w:rsid w:val="006D569B"/>
    <w:rsid w:val="006F7830"/>
    <w:rsid w:val="00717C77"/>
    <w:rsid w:val="007211A2"/>
    <w:rsid w:val="00724774"/>
    <w:rsid w:val="00746D9C"/>
    <w:rsid w:val="00762A3E"/>
    <w:rsid w:val="007A2AC5"/>
    <w:rsid w:val="007A52A0"/>
    <w:rsid w:val="00812F5C"/>
    <w:rsid w:val="00823D75"/>
    <w:rsid w:val="00877EC6"/>
    <w:rsid w:val="00900474"/>
    <w:rsid w:val="009046A2"/>
    <w:rsid w:val="00916C66"/>
    <w:rsid w:val="00940013"/>
    <w:rsid w:val="00947C51"/>
    <w:rsid w:val="00976433"/>
    <w:rsid w:val="00993666"/>
    <w:rsid w:val="0099367D"/>
    <w:rsid w:val="009A7498"/>
    <w:rsid w:val="009C2D8E"/>
    <w:rsid w:val="009D54BE"/>
    <w:rsid w:val="00A14F3D"/>
    <w:rsid w:val="00A76EDD"/>
    <w:rsid w:val="00A801F6"/>
    <w:rsid w:val="00A81336"/>
    <w:rsid w:val="00AC0177"/>
    <w:rsid w:val="00AC7570"/>
    <w:rsid w:val="00B44566"/>
    <w:rsid w:val="00B72623"/>
    <w:rsid w:val="00B87B87"/>
    <w:rsid w:val="00BA7393"/>
    <w:rsid w:val="00BC4B2F"/>
    <w:rsid w:val="00BC5719"/>
    <w:rsid w:val="00BD44F9"/>
    <w:rsid w:val="00C00793"/>
    <w:rsid w:val="00C10314"/>
    <w:rsid w:val="00C25E0D"/>
    <w:rsid w:val="00C51063"/>
    <w:rsid w:val="00CF22A9"/>
    <w:rsid w:val="00CF2591"/>
    <w:rsid w:val="00D37ACE"/>
    <w:rsid w:val="00D7353A"/>
    <w:rsid w:val="00DD13BE"/>
    <w:rsid w:val="00E118BD"/>
    <w:rsid w:val="00E43D76"/>
    <w:rsid w:val="00E829C6"/>
    <w:rsid w:val="00EB7448"/>
    <w:rsid w:val="00EF40A0"/>
    <w:rsid w:val="00F039BB"/>
    <w:rsid w:val="00F271A8"/>
    <w:rsid w:val="00F479AF"/>
    <w:rsid w:val="00F62E7A"/>
    <w:rsid w:val="00F86F72"/>
    <w:rsid w:val="00FA455D"/>
    <w:rsid w:val="00FD50B3"/>
    <w:rsid w:val="00FE597C"/>
    <w:rsid w:val="00FF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6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B44566"/>
    <w:pPr>
      <w:autoSpaceDE w:val="0"/>
      <w:autoSpaceDN w:val="0"/>
      <w:adjustRightInd w:val="0"/>
    </w:pPr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uiPriority w:val="99"/>
    <w:rsid w:val="00440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40AAD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3604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4981"/>
    <w:pPr>
      <w:ind w:left="720"/>
    </w:pPr>
  </w:style>
  <w:style w:type="paragraph" w:styleId="Header">
    <w:name w:val="header"/>
    <w:basedOn w:val="Normal"/>
    <w:link w:val="HeaderChar"/>
    <w:uiPriority w:val="99"/>
    <w:rsid w:val="005A49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9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49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981"/>
    <w:rPr>
      <w:sz w:val="24"/>
      <w:szCs w:val="24"/>
    </w:rPr>
  </w:style>
  <w:style w:type="paragraph" w:styleId="NormalWeb">
    <w:name w:val="Normal (Web)"/>
    <w:basedOn w:val="Normal"/>
    <w:uiPriority w:val="99"/>
    <w:rsid w:val="001651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651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602</Words>
  <Characters>3437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Акбашев</dc:creator>
  <cp:keywords/>
  <dc:description/>
  <cp:lastModifiedBy>Коля</cp:lastModifiedBy>
  <cp:revision>4</cp:revision>
  <cp:lastPrinted>2016-01-21T07:18:00Z</cp:lastPrinted>
  <dcterms:created xsi:type="dcterms:W3CDTF">2016-01-21T03:14:00Z</dcterms:created>
  <dcterms:modified xsi:type="dcterms:W3CDTF">2016-01-21T07:18:00Z</dcterms:modified>
</cp:coreProperties>
</file>